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D8" w:rsidRDefault="004562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</w:p>
    <w:p w:rsidR="00C310D8" w:rsidRDefault="004562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 ГОДА </w:t>
      </w:r>
    </w:p>
    <w:p w:rsidR="00C310D8" w:rsidRDefault="004562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СИБИРСКОГ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 ФЕДЕРАЛЬНОГО УНИВЕРСИТЕТА</w:t>
      </w:r>
    </w:p>
    <w:p w:rsidR="00C310D8" w:rsidRDefault="0045622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Резюме участника</w:t>
      </w:r>
    </w:p>
    <w:tbl>
      <w:tblPr>
        <w:tblStyle w:val="aa"/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1"/>
        <w:gridCol w:w="4543"/>
        <w:gridCol w:w="2410"/>
      </w:tblGrid>
      <w:tr w:rsidR="00C310D8">
        <w:tc>
          <w:tcPr>
            <w:tcW w:w="3821" w:type="dxa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953" w:type="dxa"/>
            <w:gridSpan w:val="2"/>
            <w:vAlign w:val="center"/>
          </w:tcPr>
          <w:p w:rsidR="00C310D8" w:rsidRPr="0045622C" w:rsidRDefault="00C3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0D8">
        <w:tc>
          <w:tcPr>
            <w:tcW w:w="3821" w:type="dxa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6953" w:type="dxa"/>
            <w:gridSpan w:val="2"/>
            <w:vAlign w:val="center"/>
          </w:tcPr>
          <w:p w:rsidR="00C310D8" w:rsidRPr="0045622C" w:rsidRDefault="00C3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0D8">
        <w:tc>
          <w:tcPr>
            <w:tcW w:w="3821" w:type="dxa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Курс, учебная группа</w:t>
            </w:r>
          </w:p>
        </w:tc>
        <w:tc>
          <w:tcPr>
            <w:tcW w:w="6953" w:type="dxa"/>
            <w:gridSpan w:val="2"/>
            <w:vAlign w:val="center"/>
          </w:tcPr>
          <w:p w:rsidR="00C310D8" w:rsidRPr="0045622C" w:rsidRDefault="00C3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0D8">
        <w:tc>
          <w:tcPr>
            <w:tcW w:w="3821" w:type="dxa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953" w:type="dxa"/>
            <w:gridSpan w:val="2"/>
            <w:vAlign w:val="center"/>
          </w:tcPr>
          <w:p w:rsidR="00C310D8" w:rsidRPr="0045622C" w:rsidRDefault="00C3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0D8">
        <w:tc>
          <w:tcPr>
            <w:tcW w:w="3821" w:type="dxa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53" w:type="dxa"/>
            <w:gridSpan w:val="2"/>
            <w:vAlign w:val="center"/>
          </w:tcPr>
          <w:p w:rsidR="00C310D8" w:rsidRPr="0045622C" w:rsidRDefault="00C3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0D8">
        <w:tc>
          <w:tcPr>
            <w:tcW w:w="3821" w:type="dxa"/>
            <w:vMerge w:val="restart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достижений*</w:t>
            </w:r>
          </w:p>
          <w:p w:rsidR="00C310D8" w:rsidRDefault="00C310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0D8" w:rsidRDefault="004562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резюме включаются достижения, полученные в срок с 1.04.2019 по 31.03.2021</w:t>
            </w:r>
          </w:p>
        </w:tc>
        <w:tc>
          <w:tcPr>
            <w:tcW w:w="4543" w:type="dxa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2410" w:type="dxa"/>
          </w:tcPr>
          <w:p w:rsidR="00C310D8" w:rsidRDefault="00456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в достижении</w:t>
            </w:r>
          </w:p>
        </w:tc>
      </w:tr>
      <w:tr w:rsidR="00C310D8"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деятельность:</w:t>
            </w:r>
          </w:p>
        </w:tc>
      </w:tr>
      <w:tr w:rsidR="00C310D8" w:rsidTr="0045622C">
        <w:trPr>
          <w:trHeight w:val="413"/>
        </w:trPr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45622C" w:rsidRDefault="0045622C" w:rsidP="0045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  <w:t>1.</w:t>
            </w:r>
          </w:p>
        </w:tc>
        <w:tc>
          <w:tcPr>
            <w:tcW w:w="2410" w:type="dxa"/>
          </w:tcPr>
          <w:p w:rsidR="00C310D8" w:rsidRDefault="00C3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0D8"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деятельность:</w:t>
            </w:r>
          </w:p>
        </w:tc>
      </w:tr>
      <w:tr w:rsidR="00C310D8" w:rsidTr="0045622C">
        <w:trPr>
          <w:trHeight w:val="358"/>
        </w:trPr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45622C" w:rsidRPr="0045622C" w:rsidRDefault="0045622C" w:rsidP="0045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  <w:t>1.</w:t>
            </w:r>
          </w:p>
        </w:tc>
        <w:tc>
          <w:tcPr>
            <w:tcW w:w="2410" w:type="dxa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310D8"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 деятельность:</w:t>
            </w:r>
          </w:p>
        </w:tc>
      </w:tr>
      <w:tr w:rsidR="00C310D8" w:rsidTr="0045622C">
        <w:trPr>
          <w:trHeight w:val="415"/>
        </w:trPr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C310D8" w:rsidRDefault="0045622C" w:rsidP="0045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  <w:t>1.</w:t>
            </w:r>
          </w:p>
        </w:tc>
        <w:tc>
          <w:tcPr>
            <w:tcW w:w="2410" w:type="dxa"/>
          </w:tcPr>
          <w:p w:rsidR="00C310D8" w:rsidRDefault="00C310D8" w:rsidP="0045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0D8"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деятельность:</w:t>
            </w:r>
          </w:p>
        </w:tc>
      </w:tr>
      <w:tr w:rsidR="00C310D8"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C310D8" w:rsidRDefault="0045622C" w:rsidP="0045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  <w:t>1.</w:t>
            </w:r>
          </w:p>
        </w:tc>
        <w:tc>
          <w:tcPr>
            <w:tcW w:w="2410" w:type="dxa"/>
          </w:tcPr>
          <w:p w:rsidR="00C310D8" w:rsidRDefault="00C3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0D8"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студенческого объединения:</w:t>
            </w:r>
          </w:p>
        </w:tc>
      </w:tr>
      <w:tr w:rsidR="00C310D8">
        <w:trPr>
          <w:trHeight w:val="2115"/>
        </w:trPr>
        <w:tc>
          <w:tcPr>
            <w:tcW w:w="3821" w:type="dxa"/>
            <w:vMerge/>
            <w:vAlign w:val="center"/>
          </w:tcPr>
          <w:p w:rsidR="00C310D8" w:rsidRDefault="00C3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C310D8" w:rsidRDefault="004562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4F4F4"/>
              </w:rPr>
              <w:t>Наименование организации</w:t>
            </w:r>
          </w:p>
          <w:p w:rsidR="00C310D8" w:rsidRDefault="004562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4F4F4"/>
              </w:rPr>
              <w:t>Количество участников организации</w:t>
            </w:r>
          </w:p>
          <w:p w:rsidR="00C310D8" w:rsidRDefault="004562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4F4F4"/>
              </w:rPr>
              <w:t>Ссылки на информационные ресурсы организации</w:t>
            </w:r>
          </w:p>
          <w:p w:rsidR="00C310D8" w:rsidRDefault="004562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4F4F4"/>
              </w:rPr>
              <w:t>Перечень показательных мероприятий организации (5-7)</w:t>
            </w:r>
          </w:p>
          <w:p w:rsidR="00C310D8" w:rsidRDefault="004562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4F4F4"/>
              </w:rPr>
              <w:t>Описание руководительской практики (функции руководителя, устройство организации, иные показатели работы)</w:t>
            </w:r>
          </w:p>
          <w:p w:rsidR="00C310D8" w:rsidRDefault="00C3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0D8">
        <w:tc>
          <w:tcPr>
            <w:tcW w:w="3821" w:type="dxa"/>
            <w:vAlign w:val="center"/>
          </w:tcPr>
          <w:p w:rsidR="00C310D8" w:rsidRDefault="00456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953" w:type="dxa"/>
            <w:gridSpan w:val="2"/>
            <w:vAlign w:val="center"/>
          </w:tcPr>
          <w:p w:rsidR="00C310D8" w:rsidRDefault="00C310D8" w:rsidP="00456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0D8" w:rsidRDefault="00C31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0D8" w:rsidRDefault="004562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* Конкурсная комиссия института имеет право запросить у участника оригиналы достижений, полученные участником конкурса в сроки конкурса.</w:t>
      </w:r>
    </w:p>
    <w:sectPr w:rsidR="00C310D8" w:rsidSect="0045622C">
      <w:pgSz w:w="11906" w:h="16838"/>
      <w:pgMar w:top="426" w:right="1133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C2C"/>
    <w:multiLevelType w:val="multilevel"/>
    <w:tmpl w:val="5C8E4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4795"/>
    <w:multiLevelType w:val="hybridMultilevel"/>
    <w:tmpl w:val="B1F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5BBC"/>
    <w:multiLevelType w:val="hybridMultilevel"/>
    <w:tmpl w:val="0056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35929"/>
    <w:multiLevelType w:val="multilevel"/>
    <w:tmpl w:val="A5B45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19BD"/>
    <w:multiLevelType w:val="multilevel"/>
    <w:tmpl w:val="5C8E4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314A"/>
    <w:multiLevelType w:val="hybridMultilevel"/>
    <w:tmpl w:val="554A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C5FA2"/>
    <w:multiLevelType w:val="hybridMultilevel"/>
    <w:tmpl w:val="3F32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D8"/>
    <w:rsid w:val="0045622C"/>
    <w:rsid w:val="006E0CA3"/>
    <w:rsid w:val="00721E8F"/>
    <w:rsid w:val="00C310D8"/>
    <w:rsid w:val="00C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84"/>
  </w:style>
  <w:style w:type="paragraph" w:styleId="1">
    <w:name w:val="heading 1"/>
    <w:basedOn w:val="10"/>
    <w:next w:val="10"/>
    <w:rsid w:val="00C31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31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31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31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310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31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310D8"/>
  </w:style>
  <w:style w:type="table" w:customStyle="1" w:styleId="TableNormal">
    <w:name w:val="Table Normal"/>
    <w:rsid w:val="00C31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310D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F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AD4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22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74564"/>
    <w:pPr>
      <w:ind w:left="720"/>
      <w:contextualSpacing/>
    </w:pPr>
  </w:style>
  <w:style w:type="paragraph" w:styleId="a9">
    <w:name w:val="Subtitle"/>
    <w:basedOn w:val="10"/>
    <w:next w:val="10"/>
    <w:rsid w:val="00C310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C310D8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84"/>
  </w:style>
  <w:style w:type="paragraph" w:styleId="1">
    <w:name w:val="heading 1"/>
    <w:basedOn w:val="10"/>
    <w:next w:val="10"/>
    <w:rsid w:val="00C31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31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31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31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310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31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310D8"/>
  </w:style>
  <w:style w:type="table" w:customStyle="1" w:styleId="TableNormal">
    <w:name w:val="Table Normal"/>
    <w:rsid w:val="00C31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310D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F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AD4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22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74564"/>
    <w:pPr>
      <w:ind w:left="720"/>
      <w:contextualSpacing/>
    </w:pPr>
  </w:style>
  <w:style w:type="paragraph" w:styleId="a9">
    <w:name w:val="Subtitle"/>
    <w:basedOn w:val="10"/>
    <w:next w:val="10"/>
    <w:rsid w:val="00C310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C310D8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/wtgb01MoH7ESUZ0qV0cFO39g==">AMUW2mWL0iN8UAiPbJRmWwAZmuteX/QzahPDtbOgcA6khPkiE1ajx/E7zUsMNJgvg5mAEZ9g8Zqy48biXtDb77Dm7J/EY02b8tIEKI5PRgO7ZeRcpnXEJI8Z4wULLsne+948dxu2RtOQ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Olga Cherednichenko</cp:lastModifiedBy>
  <cp:revision>2</cp:revision>
  <dcterms:created xsi:type="dcterms:W3CDTF">2021-03-30T06:27:00Z</dcterms:created>
  <dcterms:modified xsi:type="dcterms:W3CDTF">2021-03-30T06:27:00Z</dcterms:modified>
</cp:coreProperties>
</file>