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4" w:rsidRDefault="00B2672A" w:rsidP="00B267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2A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B2672A">
        <w:rPr>
          <w:rFonts w:ascii="Times New Roman" w:hAnsi="Times New Roman" w:cs="Times New Roman"/>
          <w:b/>
          <w:sz w:val="24"/>
          <w:szCs w:val="24"/>
        </w:rPr>
        <w:br/>
      </w:r>
      <w:r w:rsidR="00703761" w:rsidRPr="00703761">
        <w:rPr>
          <w:rFonts w:ascii="Times New Roman" w:hAnsi="Times New Roman" w:cs="Times New Roman"/>
          <w:b/>
          <w:sz w:val="24"/>
          <w:szCs w:val="24"/>
          <w:highlight w:val="cyan"/>
        </w:rPr>
        <w:t>Название о</w:t>
      </w:r>
      <w:r w:rsidR="003133DC" w:rsidRPr="00703761">
        <w:rPr>
          <w:rFonts w:ascii="Times New Roman" w:hAnsi="Times New Roman" w:cs="Times New Roman"/>
          <w:b/>
          <w:sz w:val="24"/>
          <w:szCs w:val="24"/>
          <w:highlight w:val="cyan"/>
        </w:rPr>
        <w:t>бъединения</w:t>
      </w:r>
      <w:r w:rsidR="001C05D8">
        <w:rPr>
          <w:rFonts w:ascii="Times New Roman" w:hAnsi="Times New Roman" w:cs="Times New Roman"/>
          <w:b/>
          <w:sz w:val="24"/>
          <w:szCs w:val="24"/>
        </w:rPr>
        <w:t xml:space="preserve"> на 2024-2025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ФГАОУ ВО «Сибирский федеральный университет»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322"/>
        <w:gridCol w:w="1351"/>
        <w:gridCol w:w="1533"/>
        <w:gridCol w:w="2420"/>
        <w:gridCol w:w="4094"/>
        <w:gridCol w:w="2324"/>
      </w:tblGrid>
      <w:tr w:rsidR="00071B2A" w:rsidTr="00071B2A">
        <w:trPr>
          <w:trHeight w:val="220"/>
        </w:trPr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071B2A" w:rsidRPr="003133DC" w:rsidRDefault="00071B2A" w:rsidP="003133D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(очно, онлайн, смешанный)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(указать месяц, регулярные: еженедельно, ежемесячно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и т. п.</w:t>
            </w: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)</w:t>
            </w:r>
          </w:p>
        </w:tc>
        <w:tc>
          <w:tcPr>
            <w:tcW w:w="2461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</w:t>
            </w:r>
          </w:p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студенты определенного института/курса, студенты СФУ, преподаватели, школьники, абитуриенты и т. п.</w:t>
            </w: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)</w:t>
            </w:r>
          </w:p>
        </w:tc>
        <w:tc>
          <w:tcPr>
            <w:tcW w:w="4204" w:type="dxa"/>
            <w:tcBorders>
              <w:bottom w:val="double" w:sz="4" w:space="0" w:color="auto"/>
            </w:tcBorders>
            <w:vAlign w:val="center"/>
          </w:tcPr>
          <w:p w:rsidR="00071B2A" w:rsidRDefault="00071B2A" w:rsidP="0007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мероприятия </w:t>
            </w:r>
            <w:r w:rsidRPr="003133DC">
              <w:rPr>
                <w:rFonts w:ascii="Times New Roman" w:hAnsi="Times New Roman" w:cs="Times New Roman"/>
                <w:i/>
                <w:sz w:val="18"/>
                <w:szCs w:val="1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досуговое,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командообразующее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, обучающее, текущая работа, внешнее участие, внутренние процессы</w:t>
            </w:r>
            <w:r w:rsidR="00EF211D">
              <w:rPr>
                <w:rFonts w:ascii="Times New Roman" w:hAnsi="Times New Roman" w:cs="Times New Roman"/>
                <w:i/>
                <w:sz w:val="18"/>
                <w:szCs w:val="14"/>
              </w:rPr>
              <w:t>, позиционирование и имидж)</w:t>
            </w:r>
          </w:p>
        </w:tc>
        <w:tc>
          <w:tcPr>
            <w:tcW w:w="2345" w:type="dxa"/>
            <w:tcBorders>
              <w:bottom w:val="double" w:sz="4" w:space="0" w:color="auto"/>
            </w:tcBorders>
            <w:vAlign w:val="center"/>
          </w:tcPr>
          <w:p w:rsidR="00071B2A" w:rsidRDefault="00071B2A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1B2A" w:rsidTr="005E2C53">
        <w:trPr>
          <w:trHeight w:val="58"/>
        </w:trPr>
        <w:tc>
          <w:tcPr>
            <w:tcW w:w="14786" w:type="dxa"/>
            <w:gridSpan w:val="7"/>
            <w:tcBorders>
              <w:top w:val="double" w:sz="4" w:space="0" w:color="auto"/>
            </w:tcBorders>
          </w:tcPr>
          <w:p w:rsidR="00071B2A" w:rsidRDefault="00071B2A" w:rsidP="00703761">
            <w:pPr>
              <w:tabs>
                <w:tab w:val="left" w:pos="5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Общие мероприятия объединения </w:t>
            </w:r>
            <w:r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(</w:t>
            </w:r>
            <w:r w:rsidR="00703761"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не относящиеся ни к одному подразделению</w:t>
            </w:r>
            <w:r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B2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3E29F8">
        <w:tc>
          <w:tcPr>
            <w:tcW w:w="14786" w:type="dxa"/>
            <w:gridSpan w:val="7"/>
          </w:tcPr>
          <w:p w:rsidR="00071B2A" w:rsidRDefault="00071B2A" w:rsidP="00636161">
            <w:pPr>
              <w:tabs>
                <w:tab w:val="left" w:pos="6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Мероприятия </w:t>
            </w:r>
            <w:r w:rsidR="00636161"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структурных подразделений</w:t>
            </w:r>
            <w:r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(</w:t>
            </w:r>
            <w:r w:rsidR="00636161"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отделов, блоков, направлений</w:t>
            </w:r>
            <w:r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303D07">
        <w:tc>
          <w:tcPr>
            <w:tcW w:w="14786" w:type="dxa"/>
            <w:gridSpan w:val="7"/>
          </w:tcPr>
          <w:p w:rsidR="00071B2A" w:rsidRDefault="00636161" w:rsidP="0031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Мероприятия </w:t>
            </w:r>
            <w:r w:rsidRPr="006361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структурных подразделений (отделов, блоков, направлений)</w:t>
            </w: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A" w:rsidTr="00071B2A">
        <w:tc>
          <w:tcPr>
            <w:tcW w:w="51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71B2A" w:rsidRDefault="00071B2A" w:rsidP="0045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E4E" w:rsidRDefault="001E2E4E" w:rsidP="001E2E4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1E2E4E" w:rsidSect="00B26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02" w:rsidRDefault="00EC0D02" w:rsidP="00B2672A">
      <w:pPr>
        <w:spacing w:after="0" w:line="240" w:lineRule="auto"/>
      </w:pPr>
      <w:r>
        <w:separator/>
      </w:r>
    </w:p>
  </w:endnote>
  <w:endnote w:type="continuationSeparator" w:id="0">
    <w:p w:rsidR="00EC0D02" w:rsidRDefault="00EC0D02" w:rsidP="00B2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C" w:rsidRDefault="00315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61" w:rsidRPr="00636161" w:rsidRDefault="00636161" w:rsidP="00636161">
    <w:pPr>
      <w:spacing w:line="240" w:lineRule="auto"/>
      <w:contextualSpacing/>
      <w:jc w:val="both"/>
      <w:rPr>
        <w:rFonts w:ascii="Times New Roman" w:hAnsi="Times New Roman" w:cs="Times New Roman"/>
        <w:sz w:val="16"/>
        <w:szCs w:val="16"/>
        <w:highlight w:val="cyan"/>
      </w:rPr>
    </w:pPr>
    <w:r w:rsidRPr="00636161">
      <w:rPr>
        <w:rFonts w:ascii="Times New Roman" w:hAnsi="Times New Roman" w:cs="Times New Roman"/>
        <w:sz w:val="16"/>
        <w:szCs w:val="16"/>
        <w:highlight w:val="cyan"/>
      </w:rPr>
      <w:t>Примечание1. План деятельности объединения должен включать все мероприятия, которые проводятся как для целевой аудитории, так и для реализации деятельности объединения в целом.</w:t>
    </w:r>
  </w:p>
  <w:p w:rsidR="00636161" w:rsidRPr="00636161" w:rsidRDefault="00636161" w:rsidP="00636161">
    <w:pPr>
      <w:spacing w:line="240" w:lineRule="auto"/>
      <w:contextualSpacing/>
      <w:jc w:val="both"/>
      <w:rPr>
        <w:rFonts w:ascii="Times New Roman" w:hAnsi="Times New Roman" w:cs="Times New Roman"/>
        <w:sz w:val="16"/>
        <w:szCs w:val="16"/>
        <w:highlight w:val="cyan"/>
      </w:rPr>
    </w:pPr>
    <w:r w:rsidRPr="00636161">
      <w:rPr>
        <w:rFonts w:ascii="Times New Roman" w:hAnsi="Times New Roman" w:cs="Times New Roman"/>
        <w:sz w:val="16"/>
        <w:szCs w:val="16"/>
        <w:highlight w:val="cyan"/>
      </w:rPr>
      <w:t xml:space="preserve">Примечание 2. Формулировки и названия, </w:t>
    </w:r>
    <w:r w:rsidR="00315D5C">
      <w:rPr>
        <w:rFonts w:ascii="Times New Roman" w:hAnsi="Times New Roman" w:cs="Times New Roman"/>
        <w:sz w:val="16"/>
        <w:szCs w:val="16"/>
        <w:highlight w:val="cyan"/>
      </w:rPr>
      <w:t>выделенные ж</w:t>
    </w:r>
    <w:r w:rsidRPr="00636161">
      <w:rPr>
        <w:rFonts w:ascii="Times New Roman" w:hAnsi="Times New Roman" w:cs="Times New Roman"/>
        <w:sz w:val="16"/>
        <w:szCs w:val="16"/>
        <w:highlight w:val="cyan"/>
      </w:rPr>
      <w:t>елты</w:t>
    </w:r>
    <w:r w:rsidR="00315D5C">
      <w:rPr>
        <w:rFonts w:ascii="Times New Roman" w:hAnsi="Times New Roman" w:cs="Times New Roman"/>
        <w:sz w:val="16"/>
        <w:szCs w:val="16"/>
        <w:highlight w:val="cyan"/>
      </w:rPr>
      <w:t>м,</w:t>
    </w:r>
    <w:r w:rsidRPr="00636161">
      <w:rPr>
        <w:rFonts w:ascii="Times New Roman" w:hAnsi="Times New Roman" w:cs="Times New Roman"/>
        <w:sz w:val="16"/>
        <w:szCs w:val="16"/>
        <w:highlight w:val="cyan"/>
      </w:rPr>
      <w:t xml:space="preserve"> которые не соответствуют специфике вашего объединения, могут быть адаптированы.</w:t>
    </w:r>
  </w:p>
  <w:p w:rsidR="00636161" w:rsidRPr="00636161" w:rsidRDefault="00636161" w:rsidP="00636161">
    <w:pPr>
      <w:spacing w:line="240" w:lineRule="auto"/>
      <w:contextualSpacing/>
      <w:jc w:val="both"/>
      <w:rPr>
        <w:rFonts w:ascii="Times New Roman" w:hAnsi="Times New Roman" w:cs="Times New Roman"/>
        <w:sz w:val="16"/>
        <w:szCs w:val="16"/>
      </w:rPr>
    </w:pPr>
    <w:r w:rsidRPr="00636161">
      <w:rPr>
        <w:rFonts w:ascii="Times New Roman" w:hAnsi="Times New Roman" w:cs="Times New Roman"/>
        <w:sz w:val="16"/>
        <w:szCs w:val="16"/>
        <w:highlight w:val="cyan"/>
      </w:rPr>
      <w:t>Примечание 3. Столбцы нельзя удалять и искажать содержание по столбцам, в конечном варианте плана необходимо будет удалить выделенные курсивом пояснения.</w:t>
    </w:r>
  </w:p>
  <w:p w:rsidR="00636161" w:rsidRDefault="006361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C" w:rsidRDefault="00315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02" w:rsidRDefault="00EC0D02" w:rsidP="00B2672A">
      <w:pPr>
        <w:spacing w:after="0" w:line="240" w:lineRule="auto"/>
      </w:pPr>
      <w:r>
        <w:separator/>
      </w:r>
    </w:p>
  </w:footnote>
  <w:footnote w:type="continuationSeparator" w:id="0">
    <w:p w:rsidR="00EC0D02" w:rsidRDefault="00EC0D02" w:rsidP="00B2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C" w:rsidRDefault="00315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C" w:rsidRDefault="00315D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C" w:rsidRDefault="00315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A"/>
    <w:rsid w:val="00071B2A"/>
    <w:rsid w:val="00082C71"/>
    <w:rsid w:val="000A32BE"/>
    <w:rsid w:val="001C05D8"/>
    <w:rsid w:val="001E2E4E"/>
    <w:rsid w:val="002C2062"/>
    <w:rsid w:val="003133DC"/>
    <w:rsid w:val="00315D5C"/>
    <w:rsid w:val="0036160D"/>
    <w:rsid w:val="00636161"/>
    <w:rsid w:val="00691888"/>
    <w:rsid w:val="006D7A5A"/>
    <w:rsid w:val="00703761"/>
    <w:rsid w:val="00706848"/>
    <w:rsid w:val="00851E81"/>
    <w:rsid w:val="008C3CD4"/>
    <w:rsid w:val="009627E0"/>
    <w:rsid w:val="009C6081"/>
    <w:rsid w:val="00A01904"/>
    <w:rsid w:val="00A227C4"/>
    <w:rsid w:val="00B2672A"/>
    <w:rsid w:val="00B91BAF"/>
    <w:rsid w:val="00C10B54"/>
    <w:rsid w:val="00D2678F"/>
    <w:rsid w:val="00D75CFC"/>
    <w:rsid w:val="00E343C4"/>
    <w:rsid w:val="00EC0D02"/>
    <w:rsid w:val="00E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B5D"/>
  <w15:docId w15:val="{3E9CAFF9-3464-436D-83BB-F63FA9F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72A"/>
  </w:style>
  <w:style w:type="paragraph" w:styleId="a5">
    <w:name w:val="footer"/>
    <w:basedOn w:val="a"/>
    <w:link w:val="a6"/>
    <w:uiPriority w:val="99"/>
    <w:semiHidden/>
    <w:unhideWhenUsed/>
    <w:rsid w:val="00B2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72A"/>
  </w:style>
  <w:style w:type="table" w:styleId="a7">
    <w:name w:val="Table Grid"/>
    <w:basedOn w:val="a1"/>
    <w:uiPriority w:val="59"/>
    <w:rsid w:val="00B26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13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3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3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A65-3F84-4B15-A441-DF500BFA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2205-omp3</dc:creator>
  <cp:keywords/>
  <dc:description/>
  <cp:lastModifiedBy>юлия</cp:lastModifiedBy>
  <cp:revision>2</cp:revision>
  <dcterms:created xsi:type="dcterms:W3CDTF">2024-04-19T02:12:00Z</dcterms:created>
  <dcterms:modified xsi:type="dcterms:W3CDTF">2024-04-19T02:12:00Z</dcterms:modified>
</cp:coreProperties>
</file>